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keepNext w:val="0"/>
        <w:keepLines w:val="0"/>
        <w:pBdr>
          <w:top w:color="auto" w:space="0" w:sz="2" w:val="single"/>
          <w:left w:color="auto" w:space="0" w:sz="2" w:val="single"/>
          <w:bottom w:color="auto" w:space="0" w:sz="2" w:val="single"/>
          <w:right w:color="auto" w:space="0" w:sz="2" w:val="single"/>
          <w:between w:color="auto" w:space="0" w:sz="2" w:val="single"/>
        </w:pBdr>
        <w:spacing w:after="0" w:before="0" w:line="240" w:lineRule="auto"/>
        <w:contextualSpacing w:val="0"/>
        <w:rPr>
          <w:b w:val="1"/>
          <w:sz w:val="36"/>
          <w:szCs w:val="36"/>
          <w:highlight w:val="white"/>
        </w:rPr>
      </w:pPr>
      <w:bookmarkStart w:colFirst="0" w:colLast="0" w:name="_jn27bf1iuufc" w:id="0"/>
      <w:bookmarkEnd w:id="0"/>
      <w:r w:rsidDel="00000000" w:rsidR="00000000" w:rsidRPr="00000000">
        <w:rPr>
          <w:b w:val="1"/>
          <w:sz w:val="36"/>
          <w:szCs w:val="36"/>
          <w:highlight w:val="white"/>
          <w:rtl w:val="0"/>
        </w:rPr>
        <w:t xml:space="preserve">Bart Trojanowski</w:t>
      </w:r>
    </w:p>
    <w:p w:rsidR="00000000" w:rsidDel="00000000" w:rsidP="00000000" w:rsidRDefault="00000000" w:rsidRPr="00000000">
      <w:pPr>
        <w:contextualSpacing w:val="0"/>
        <w:rPr/>
      </w:pPr>
      <w:r w:rsidDel="00000000" w:rsidR="00000000" w:rsidRPr="00000000">
        <w:rPr>
          <w:rtl w:val="0"/>
        </w:rPr>
        <w:t xml:space="preserve">Ottawa, Canada</w:t>
      </w:r>
    </w:p>
    <w:p w:rsidR="00000000" w:rsidDel="00000000" w:rsidP="00000000" w:rsidRDefault="00000000" w:rsidRPr="00000000">
      <w:pPr>
        <w:contextualSpacing w:val="0"/>
        <w:rPr/>
      </w:pPr>
      <w:hyperlink r:id="rId5">
        <w:r w:rsidDel="00000000" w:rsidR="00000000" w:rsidRPr="00000000">
          <w:rPr>
            <w:color w:val="1155cc"/>
            <w:u w:val="single"/>
            <w:rtl w:val="0"/>
          </w:rPr>
          <w:t xml:space="preserve">bart@jukie.net</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613.282.7102</w:t>
      </w:r>
    </w:p>
    <w:p w:rsidR="00000000" w:rsidDel="00000000" w:rsidP="00000000" w:rsidRDefault="00000000" w:rsidRPr="00000000">
      <w:pPr>
        <w:pStyle w:val="Heading1"/>
        <w:spacing w:after="0" w:before="0" w:line="240" w:lineRule="auto"/>
        <w:contextualSpacing w:val="0"/>
        <w:rPr>
          <w:sz w:val="22"/>
          <w:szCs w:val="22"/>
        </w:rPr>
      </w:pPr>
      <w:bookmarkStart w:colFirst="0" w:colLast="0" w:name="_46l1kbx4miyf" w:id="1"/>
      <w:bookmarkEnd w:id="1"/>
      <w:hyperlink r:id="rId6">
        <w:r w:rsidDel="00000000" w:rsidR="00000000" w:rsidRPr="00000000">
          <w:rPr>
            <w:color w:val="1155cc"/>
            <w:sz w:val="22"/>
            <w:szCs w:val="22"/>
            <w:u w:val="single"/>
            <w:rtl w:val="0"/>
          </w:rPr>
          <w:t xml:space="preserve">https://www.linkedin.com/in/barttrojanowski/</w:t>
        </w:r>
      </w:hyperlink>
      <w:r w:rsidDel="00000000" w:rsidR="00000000" w:rsidRPr="00000000">
        <w:rPr>
          <w:rtl w:val="0"/>
        </w:rPr>
      </w:r>
    </w:p>
    <w:p w:rsidR="00000000" w:rsidDel="00000000" w:rsidP="00000000" w:rsidRDefault="00000000" w:rsidRPr="00000000">
      <w:pPr>
        <w:spacing w:after="0" w:before="0" w:line="240" w:lineRule="auto"/>
        <w:contextualSpacing w:val="0"/>
        <w:rPr>
          <w:b w:val="1"/>
          <w:highlight w:val="white"/>
        </w:rPr>
      </w:pP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rPr>
          <w:highlight w:val="white"/>
        </w:rPr>
      </w:pPr>
      <w:r w:rsidDel="00000000" w:rsidR="00000000" w:rsidRPr="00000000">
        <w:rPr>
          <w:highlight w:val="white"/>
          <w:rtl w:val="0"/>
        </w:rPr>
        <w:t xml:space="preserve">Q</w:t>
      </w:r>
      <w:r w:rsidDel="00000000" w:rsidR="00000000" w:rsidRPr="00000000">
        <w:rPr>
          <w:highlight w:val="white"/>
          <w:rtl w:val="0"/>
        </w:rPr>
        <w:t xml:space="preserve">ualified programmer, architect, and consultant.</w:t>
      </w:r>
    </w:p>
    <w:p w:rsidR="00000000" w:rsidDel="00000000" w:rsidP="00000000" w:rsidRDefault="00000000" w:rsidRPr="00000000">
      <w:pPr>
        <w:spacing w:after="0" w:before="0" w:line="240" w:lineRule="auto"/>
        <w:contextualSpacing w:val="0"/>
        <w:rPr>
          <w:highlight w:val="white"/>
        </w:rPr>
      </w:pPr>
      <w:r w:rsidDel="00000000" w:rsidR="00000000" w:rsidRPr="00000000">
        <w:rPr>
          <w:highlight w:val="white"/>
          <w:rtl w:val="0"/>
        </w:rPr>
        <w:t xml:space="preserve">17+ years of Linux development experience, 15 years driver and kernel work.</w:t>
      </w:r>
    </w:p>
    <w:p w:rsidR="00000000" w:rsidDel="00000000" w:rsidP="00000000" w:rsidRDefault="00000000" w:rsidRPr="00000000">
      <w:pPr>
        <w:spacing w:after="0" w:before="0" w:line="240" w:lineRule="auto"/>
        <w:contextualSpacing w:val="0"/>
        <w:rPr>
          <w:highlight w:val="white"/>
        </w:rPr>
      </w:pPr>
      <w:r w:rsidDel="00000000" w:rsidR="00000000" w:rsidRPr="00000000">
        <w:rPr>
          <w:highlight w:val="white"/>
          <w:rtl w:val="0"/>
        </w:rPr>
        <w:t xml:space="preserve">Specialties: Linux kernel, drivers, multi-platform, optimization.</w:t>
      </w:r>
      <w:r w:rsidDel="00000000" w:rsidR="00000000" w:rsidRPr="00000000">
        <w:rPr>
          <w:rtl w:val="0"/>
        </w:rPr>
      </w:r>
    </w:p>
    <w:p w:rsidR="00000000" w:rsidDel="00000000" w:rsidP="00000000" w:rsidRDefault="00000000" w:rsidRPr="00000000">
      <w:pPr>
        <w:pStyle w:val="Heading3"/>
        <w:keepNext w:val="0"/>
        <w:keepLines w:val="0"/>
        <w:pBdr>
          <w:top w:color="auto" w:space="0" w:sz="2" w:val="single"/>
          <w:left w:color="auto" w:space="0" w:sz="2" w:val="single"/>
          <w:bottom w:color="auto" w:space="0" w:sz="2" w:val="single"/>
          <w:right w:color="auto" w:space="0" w:sz="2" w:val="single"/>
          <w:between w:color="auto" w:space="0" w:sz="2" w:val="single"/>
        </w:pBdr>
        <w:spacing w:after="0" w:before="0" w:line="240" w:lineRule="auto"/>
        <w:contextualSpacing w:val="0"/>
        <w:rPr>
          <w:b w:val="1"/>
          <w:color w:val="000000"/>
          <w:sz w:val="26"/>
          <w:szCs w:val="26"/>
          <w:shd w:fill="7a8b98" w:val="clear"/>
        </w:rPr>
      </w:pPr>
      <w:bookmarkStart w:colFirst="0" w:colLast="0" w:name="_ze8qgpu1fc9y" w:id="2"/>
      <w:bookmarkEnd w:id="2"/>
      <w:r w:rsidDel="00000000" w:rsidR="00000000" w:rsidRPr="00000000">
        <w:rPr>
          <w:rtl w:val="0"/>
        </w:rPr>
      </w:r>
    </w:p>
    <w:p w:rsidR="00000000" w:rsidDel="00000000" w:rsidP="00000000" w:rsidRDefault="00000000" w:rsidRPr="00000000">
      <w:pPr>
        <w:pStyle w:val="Heading2"/>
        <w:keepNext w:val="0"/>
        <w:keepLines w:val="0"/>
        <w:pBdr>
          <w:top w:color="auto" w:space="0" w:sz="2" w:val="single"/>
          <w:left w:color="auto" w:space="0" w:sz="2" w:val="single"/>
          <w:bottom w:color="auto" w:space="0" w:sz="2" w:val="single"/>
          <w:right w:color="auto" w:space="0" w:sz="2" w:val="single"/>
          <w:between w:color="auto" w:space="0" w:sz="2" w:val="single"/>
        </w:pBdr>
        <w:spacing w:after="0" w:before="0" w:line="240" w:lineRule="auto"/>
        <w:contextualSpacing w:val="0"/>
        <w:rPr>
          <w:b w:val="1"/>
          <w:highlight w:val="white"/>
        </w:rPr>
      </w:pPr>
      <w:bookmarkStart w:colFirst="0" w:colLast="0" w:name="_q65gfsbxnfe1" w:id="3"/>
      <w:bookmarkEnd w:id="3"/>
      <w:r w:rsidDel="00000000" w:rsidR="00000000" w:rsidRPr="00000000">
        <w:rPr>
          <w:b w:val="1"/>
          <w:highlight w:val="white"/>
          <w:rtl w:val="0"/>
        </w:rPr>
        <w:t xml:space="preserve">Experience</w:t>
      </w:r>
    </w:p>
    <w:p w:rsidR="00000000" w:rsidDel="00000000" w:rsidP="00000000" w:rsidRDefault="00000000" w:rsidRPr="00000000">
      <w:pPr>
        <w:spacing w:after="0" w:before="0" w:lineRule="auto"/>
        <w:contextualSpacing w:val="0"/>
        <w:rPr/>
      </w:pPr>
      <w:r w:rsidDel="00000000" w:rsidR="00000000" w:rsidRPr="00000000">
        <w:rPr>
          <w:rtl w:val="0"/>
        </w:rPr>
      </w:r>
    </w:p>
    <w:p w:rsidR="00000000" w:rsidDel="00000000" w:rsidP="00000000" w:rsidRDefault="00000000" w:rsidRPr="00000000">
      <w:pPr>
        <w:pStyle w:val="Heading3"/>
        <w:spacing w:after="0" w:before="0" w:lineRule="auto"/>
        <w:contextualSpacing w:val="0"/>
        <w:rPr>
          <w:color w:val="000000"/>
          <w:sz w:val="22"/>
          <w:szCs w:val="22"/>
        </w:rPr>
      </w:pPr>
      <w:bookmarkStart w:colFirst="0" w:colLast="0" w:name="_ua7zulk67uk5" w:id="4"/>
      <w:bookmarkEnd w:id="4"/>
      <w:r w:rsidDel="00000000" w:rsidR="00000000" w:rsidRPr="00000000">
        <w:rPr>
          <w:color w:val="000000"/>
          <w:sz w:val="22"/>
          <w:szCs w:val="22"/>
          <w:rtl w:val="0"/>
        </w:rPr>
        <w:t xml:space="preserve">Software Developer/Consultant</w:t>
      </w:r>
    </w:p>
    <w:p w:rsidR="00000000" w:rsidDel="00000000" w:rsidP="00000000" w:rsidRDefault="00000000" w:rsidRPr="00000000">
      <w:pPr>
        <w:pStyle w:val="Heading4"/>
        <w:spacing w:after="0" w:before="0" w:lineRule="auto"/>
        <w:contextualSpacing w:val="0"/>
        <w:rPr>
          <w:color w:val="000000"/>
          <w:sz w:val="22"/>
          <w:szCs w:val="22"/>
        </w:rPr>
      </w:pPr>
      <w:bookmarkStart w:colFirst="0" w:colLast="0" w:name="_8c3p98gsv54o" w:id="5"/>
      <w:bookmarkEnd w:id="5"/>
      <w:r w:rsidDel="00000000" w:rsidR="00000000" w:rsidRPr="00000000">
        <w:rPr>
          <w:color w:val="000000"/>
          <w:sz w:val="22"/>
          <w:szCs w:val="22"/>
          <w:rtl w:val="0"/>
        </w:rPr>
        <w:t xml:space="preserve">Jukie Networks Inc.</w:t>
      </w:r>
    </w:p>
    <w:p w:rsidR="00000000" w:rsidDel="00000000" w:rsidP="00000000" w:rsidRDefault="00000000" w:rsidRPr="00000000">
      <w:pPr>
        <w:pStyle w:val="Heading4"/>
        <w:spacing w:after="0" w:before="0" w:lineRule="auto"/>
        <w:contextualSpacing w:val="0"/>
        <w:rPr>
          <w:color w:val="000000"/>
          <w:sz w:val="22"/>
          <w:szCs w:val="22"/>
        </w:rPr>
      </w:pPr>
      <w:bookmarkStart w:colFirst="0" w:colLast="0" w:name="_g7aawyhgibni" w:id="6"/>
      <w:bookmarkEnd w:id="6"/>
      <w:r w:rsidDel="00000000" w:rsidR="00000000" w:rsidRPr="00000000">
        <w:rPr>
          <w:color w:val="000000"/>
          <w:sz w:val="22"/>
          <w:szCs w:val="22"/>
          <w:rtl w:val="0"/>
        </w:rPr>
        <w:t xml:space="preserve">2001 – Present</w:t>
      </w:r>
    </w:p>
    <w:p w:rsidR="00000000" w:rsidDel="00000000" w:rsidP="00000000" w:rsidRDefault="00000000" w:rsidRPr="00000000">
      <w:pPr>
        <w:spacing w:after="0" w:before="0" w:lineRule="auto"/>
        <w:contextualSpacing w:val="0"/>
        <w:rPr>
          <w:sz w:val="20"/>
          <w:szCs w:val="20"/>
        </w:rPr>
      </w:pPr>
      <w:r w:rsidDel="00000000" w:rsidR="00000000" w:rsidRPr="00000000">
        <w:rPr>
          <w:rtl w:val="0"/>
        </w:rPr>
      </w:r>
    </w:p>
    <w:p w:rsidR="00000000" w:rsidDel="00000000" w:rsidP="00000000" w:rsidRDefault="00000000" w:rsidRPr="00000000">
      <w:pPr>
        <w:spacing w:after="0" w:before="0" w:lineRule="auto"/>
        <w:ind w:left="720" w:firstLine="0"/>
        <w:contextualSpacing w:val="0"/>
        <w:rPr>
          <w:sz w:val="20"/>
          <w:szCs w:val="20"/>
        </w:rPr>
      </w:pPr>
      <w:r w:rsidDel="00000000" w:rsidR="00000000" w:rsidRPr="00000000">
        <w:rPr>
          <w:sz w:val="20"/>
          <w:szCs w:val="20"/>
          <w:rtl w:val="0"/>
        </w:rPr>
        <w:t xml:space="preserve">Jukie Networks specializes in Linux kernel and embedded development. Projects worked on range from PCI device kernel drivers and X.org drivers, to network layer work, to file systems, to cryptographic frameworks. Has helped clients architect embedded platforms, port various Windows software to Linux, and to redesign existing software for cross-platform portability.</w:t>
      </w:r>
    </w:p>
    <w:p w:rsidR="00000000" w:rsidDel="00000000" w:rsidP="00000000" w:rsidRDefault="00000000" w:rsidRPr="00000000">
      <w:pPr>
        <w:spacing w:after="0" w:before="0" w:lineRule="auto"/>
        <w:contextualSpacing w:val="0"/>
        <w:rPr/>
      </w:pPr>
      <w:r w:rsidDel="00000000" w:rsidR="00000000" w:rsidRPr="00000000">
        <w:rPr>
          <w:rtl w:val="0"/>
        </w:rPr>
      </w:r>
    </w:p>
    <w:p w:rsidR="00000000" w:rsidDel="00000000" w:rsidP="00000000" w:rsidRDefault="00000000" w:rsidRPr="00000000">
      <w:pPr>
        <w:pStyle w:val="Heading3"/>
        <w:spacing w:after="0" w:before="0" w:lineRule="auto"/>
        <w:contextualSpacing w:val="0"/>
        <w:rPr>
          <w:color w:val="000000"/>
          <w:sz w:val="22"/>
          <w:szCs w:val="22"/>
        </w:rPr>
      </w:pPr>
      <w:bookmarkStart w:colFirst="0" w:colLast="0" w:name="_6ug7382j918b" w:id="7"/>
      <w:bookmarkEnd w:id="7"/>
      <w:r w:rsidDel="00000000" w:rsidR="00000000" w:rsidRPr="00000000">
        <w:rPr>
          <w:color w:val="000000"/>
          <w:sz w:val="22"/>
          <w:szCs w:val="22"/>
          <w:rtl w:val="0"/>
        </w:rPr>
        <w:t xml:space="preserve">Senior Software Architect</w:t>
      </w:r>
    </w:p>
    <w:p w:rsidR="00000000" w:rsidDel="00000000" w:rsidP="00000000" w:rsidRDefault="00000000" w:rsidRPr="00000000">
      <w:pPr>
        <w:pStyle w:val="Heading4"/>
        <w:spacing w:after="0" w:before="0" w:lineRule="auto"/>
        <w:contextualSpacing w:val="0"/>
        <w:rPr>
          <w:color w:val="000000"/>
          <w:sz w:val="22"/>
          <w:szCs w:val="22"/>
        </w:rPr>
      </w:pPr>
      <w:bookmarkStart w:colFirst="0" w:colLast="0" w:name="_1pniibs14yz1" w:id="8"/>
      <w:bookmarkEnd w:id="8"/>
      <w:r w:rsidDel="00000000" w:rsidR="00000000" w:rsidRPr="00000000">
        <w:rPr>
          <w:color w:val="000000"/>
          <w:sz w:val="22"/>
          <w:szCs w:val="22"/>
          <w:rtl w:val="0"/>
        </w:rPr>
        <w:t xml:space="preserve">Diablo Technologies</w:t>
      </w:r>
    </w:p>
    <w:p w:rsidR="00000000" w:rsidDel="00000000" w:rsidP="00000000" w:rsidRDefault="00000000" w:rsidRPr="00000000">
      <w:pPr>
        <w:pStyle w:val="Heading4"/>
        <w:spacing w:after="0" w:before="0" w:lineRule="auto"/>
        <w:contextualSpacing w:val="0"/>
        <w:rPr>
          <w:color w:val="000000"/>
          <w:sz w:val="22"/>
          <w:szCs w:val="22"/>
        </w:rPr>
      </w:pPr>
      <w:bookmarkStart w:colFirst="0" w:colLast="0" w:name="_djfisow7ko4q" w:id="9"/>
      <w:bookmarkEnd w:id="9"/>
      <w:r w:rsidDel="00000000" w:rsidR="00000000" w:rsidRPr="00000000">
        <w:rPr>
          <w:color w:val="000000"/>
          <w:sz w:val="22"/>
          <w:szCs w:val="22"/>
          <w:rtl w:val="0"/>
        </w:rPr>
        <w:t xml:space="preserve">Dec 2010 – Aug 2017</w:t>
      </w:r>
    </w:p>
    <w:p w:rsidR="00000000" w:rsidDel="00000000" w:rsidP="00000000" w:rsidRDefault="00000000" w:rsidRPr="00000000">
      <w:pPr>
        <w:spacing w:after="0" w:before="0" w:lineRule="auto"/>
        <w:contextualSpacing w:val="0"/>
        <w:rPr>
          <w:sz w:val="20"/>
          <w:szCs w:val="20"/>
        </w:rPr>
      </w:pPr>
      <w:r w:rsidDel="00000000" w:rsidR="00000000" w:rsidRPr="00000000">
        <w:rPr>
          <w:rtl w:val="0"/>
        </w:rPr>
      </w:r>
    </w:p>
    <w:p w:rsidR="00000000" w:rsidDel="00000000" w:rsidP="00000000" w:rsidRDefault="00000000" w:rsidRPr="00000000">
      <w:pPr>
        <w:spacing w:after="0" w:before="0" w:lineRule="auto"/>
        <w:ind w:left="720" w:firstLine="0"/>
        <w:contextualSpacing w:val="0"/>
        <w:rPr>
          <w:sz w:val="20"/>
          <w:szCs w:val="20"/>
        </w:rPr>
      </w:pPr>
      <w:r w:rsidDel="00000000" w:rsidR="00000000" w:rsidRPr="00000000">
        <w:rPr>
          <w:sz w:val="20"/>
          <w:szCs w:val="20"/>
          <w:rtl w:val="0"/>
        </w:rPr>
        <w:t xml:space="preserve">Involved in 3 main projects:</w:t>
      </w:r>
    </w:p>
    <w:p w:rsidR="00000000" w:rsidDel="00000000" w:rsidP="00000000" w:rsidRDefault="00000000" w:rsidRPr="00000000">
      <w:pPr>
        <w:spacing w:after="0" w:before="0" w:lineRule="auto"/>
        <w:contextualSpacing w:val="0"/>
        <w:rPr>
          <w:sz w:val="20"/>
          <w:szCs w:val="20"/>
        </w:rPr>
      </w:pPr>
      <w:r w:rsidDel="00000000" w:rsidR="00000000" w:rsidRPr="00000000">
        <w:rPr>
          <w:rtl w:val="0"/>
        </w:rPr>
      </w:r>
    </w:p>
    <w:p w:rsidR="00000000" w:rsidDel="00000000" w:rsidP="00000000" w:rsidRDefault="00000000" w:rsidRPr="00000000">
      <w:pPr>
        <w:spacing w:after="0" w:before="0" w:lineRule="auto"/>
        <w:ind w:left="720" w:firstLine="0"/>
        <w:contextualSpacing w:val="0"/>
        <w:rPr>
          <w:sz w:val="20"/>
          <w:szCs w:val="20"/>
        </w:rPr>
      </w:pPr>
      <w:r w:rsidDel="00000000" w:rsidR="00000000" w:rsidRPr="00000000">
        <w:rPr>
          <w:sz w:val="20"/>
          <w:szCs w:val="20"/>
          <w:rtl w:val="0"/>
        </w:rPr>
        <w:t xml:space="preserve">"MegaDIMM" project: Initially designed and implemented a software simulation environment. Developed as a block device driver in C on Linux. Implementation ran cycle-exact simulation of hardware Diablo would later build in FPGA. Coordinated FPGA board bringup, porting simulator to driver, assisted in FPGA design, and firmware debug.</w:t>
      </w:r>
    </w:p>
    <w:p w:rsidR="00000000" w:rsidDel="00000000" w:rsidP="00000000" w:rsidRDefault="00000000" w:rsidRPr="00000000">
      <w:pPr>
        <w:spacing w:after="0" w:before="0" w:lineRule="auto"/>
        <w:contextualSpacing w:val="0"/>
        <w:rPr>
          <w:sz w:val="20"/>
          <w:szCs w:val="20"/>
        </w:rPr>
      </w:pPr>
      <w:r w:rsidDel="00000000" w:rsidR="00000000" w:rsidRPr="00000000">
        <w:rPr>
          <w:rtl w:val="0"/>
        </w:rPr>
      </w:r>
    </w:p>
    <w:p w:rsidR="00000000" w:rsidDel="00000000" w:rsidP="00000000" w:rsidRDefault="00000000" w:rsidRPr="00000000">
      <w:pPr>
        <w:spacing w:after="0" w:before="0" w:lineRule="auto"/>
        <w:ind w:left="720" w:firstLine="0"/>
        <w:contextualSpacing w:val="0"/>
        <w:rPr>
          <w:sz w:val="20"/>
          <w:szCs w:val="20"/>
        </w:rPr>
      </w:pPr>
      <w:r w:rsidDel="00000000" w:rsidR="00000000" w:rsidRPr="00000000">
        <w:rPr>
          <w:sz w:val="20"/>
          <w:szCs w:val="20"/>
          <w:rtl w:val="0"/>
        </w:rPr>
        <w:t xml:space="preserve">"TeraDIMM" project: Heavily involved in designing a software stack to support Diablo's Memory1 hardware architecture. Implemented driver on Linux, and helped to port it to Windows and VMware ESX. Heavily relied on Linux tool chain, oprofile, Linux perf, and in house tools for gathering performance numbers. Concentrated on performance characterization and code optimization.</w:t>
      </w:r>
    </w:p>
    <w:p w:rsidR="00000000" w:rsidDel="00000000" w:rsidP="00000000" w:rsidRDefault="00000000" w:rsidRPr="00000000">
      <w:pPr>
        <w:spacing w:after="0" w:before="0" w:lineRule="auto"/>
        <w:contextualSpacing w:val="0"/>
        <w:rPr>
          <w:sz w:val="20"/>
          <w:szCs w:val="20"/>
        </w:rPr>
      </w:pPr>
      <w:r w:rsidDel="00000000" w:rsidR="00000000" w:rsidRPr="00000000">
        <w:rPr>
          <w:rtl w:val="0"/>
        </w:rPr>
      </w:r>
    </w:p>
    <w:p w:rsidR="00000000" w:rsidDel="00000000" w:rsidP="00000000" w:rsidRDefault="00000000" w:rsidRPr="00000000">
      <w:pPr>
        <w:spacing w:after="0" w:before="0" w:lineRule="auto"/>
        <w:ind w:left="720" w:firstLine="0"/>
        <w:contextualSpacing w:val="0"/>
        <w:rPr>
          <w:sz w:val="20"/>
          <w:szCs w:val="20"/>
        </w:rPr>
      </w:pPr>
      <w:r w:rsidDel="00000000" w:rsidR="00000000" w:rsidRPr="00000000">
        <w:rPr>
          <w:sz w:val="20"/>
          <w:szCs w:val="20"/>
          <w:rtl w:val="0"/>
        </w:rPr>
        <w:t xml:space="preserve">"DMX" project: Prototyped, designed, and developed initial prototype of Diablo Memory eXpansion software stack. Initially implemented as a modification to Linux kernel, and later ported to be a loadable module. Operational on host, KVM and containers. Implemented custom page fault handler using private PTE page-table tree. Worked with software team to productize it. Designed initial smart prefetching algorithms that would keep ahead of the application paging in data the application would require. Added support for DMX to use NVME devices. Heavily relied on Linux tool chain, Linux perf, Linux crash tool, and in house tools for benchmarking DMX. Concentrated on improving performance of the design, and removing multi-threading bottlenecks.</w:t>
      </w:r>
    </w:p>
    <w:p w:rsidR="00000000" w:rsidDel="00000000" w:rsidP="00000000" w:rsidRDefault="00000000" w:rsidRPr="00000000">
      <w:pPr>
        <w:spacing w:after="0" w:before="0" w:lineRule="auto"/>
        <w:contextualSpacing w:val="0"/>
        <w:rPr>
          <w:sz w:val="20"/>
          <w:szCs w:val="20"/>
        </w:rPr>
      </w:pPr>
      <w:r w:rsidDel="00000000" w:rsidR="00000000" w:rsidRPr="00000000">
        <w:rPr>
          <w:rtl w:val="0"/>
        </w:rPr>
      </w:r>
    </w:p>
    <w:p w:rsidR="00000000" w:rsidDel="00000000" w:rsidP="00000000" w:rsidRDefault="00000000" w:rsidRPr="00000000">
      <w:pPr>
        <w:spacing w:after="0" w:before="0" w:lineRule="auto"/>
        <w:ind w:left="720" w:firstLine="0"/>
        <w:contextualSpacing w:val="0"/>
        <w:rPr>
          <w:sz w:val="20"/>
          <w:szCs w:val="20"/>
        </w:rPr>
      </w:pPr>
      <w:r w:rsidDel="00000000" w:rsidR="00000000" w:rsidRPr="00000000">
        <w:rPr>
          <w:sz w:val="20"/>
          <w:szCs w:val="20"/>
          <w:rtl w:val="0"/>
        </w:rPr>
        <w:t xml:space="preserve">Keywords: Linux, C, architecture, design, development, Intel, x86-64, amd64, paging, swap, PCIe, NVMe, memory, assembly, optimization, bottleneck, multi-threading, driver, simulator, porting, benchmark, virtual memory, VMM, VMware, ESX, KVM, containers</w:t>
      </w:r>
    </w:p>
    <w:p w:rsidR="00000000" w:rsidDel="00000000" w:rsidP="00000000" w:rsidRDefault="00000000" w:rsidRPr="00000000">
      <w:pPr>
        <w:pStyle w:val="Heading3"/>
        <w:spacing w:after="0" w:before="0" w:lineRule="auto"/>
        <w:contextualSpacing w:val="0"/>
        <w:rPr>
          <w:color w:val="000000"/>
          <w:sz w:val="22"/>
          <w:szCs w:val="22"/>
        </w:rPr>
      </w:pPr>
      <w:bookmarkStart w:colFirst="0" w:colLast="0" w:name="_x1zzsbvv5p1u" w:id="10"/>
      <w:bookmarkEnd w:id="10"/>
      <w:r w:rsidDel="00000000" w:rsidR="00000000" w:rsidRPr="00000000">
        <w:rPr>
          <w:rtl w:val="0"/>
        </w:rPr>
      </w:r>
    </w:p>
    <w:p w:rsidR="00000000" w:rsidDel="00000000" w:rsidP="00000000" w:rsidRDefault="00000000" w:rsidRPr="00000000">
      <w:pPr>
        <w:pStyle w:val="Heading3"/>
        <w:spacing w:after="0" w:before="0" w:lineRule="auto"/>
        <w:contextualSpacing w:val="0"/>
        <w:rPr>
          <w:color w:val="000000"/>
          <w:sz w:val="22"/>
          <w:szCs w:val="22"/>
        </w:rPr>
      </w:pPr>
      <w:bookmarkStart w:colFirst="0" w:colLast="0" w:name="_e6bt4ibexjtz" w:id="11"/>
      <w:bookmarkEnd w:id="11"/>
      <w:r w:rsidDel="00000000" w:rsidR="00000000" w:rsidRPr="00000000">
        <w:rPr>
          <w:color w:val="000000"/>
          <w:sz w:val="22"/>
          <w:szCs w:val="22"/>
          <w:rtl w:val="0"/>
        </w:rPr>
        <w:t xml:space="preserve">Linux Consultant</w:t>
      </w:r>
    </w:p>
    <w:p w:rsidR="00000000" w:rsidDel="00000000" w:rsidP="00000000" w:rsidRDefault="00000000" w:rsidRPr="00000000">
      <w:pPr>
        <w:pStyle w:val="Heading4"/>
        <w:spacing w:after="0" w:before="0" w:lineRule="auto"/>
        <w:contextualSpacing w:val="0"/>
        <w:rPr>
          <w:color w:val="000000"/>
          <w:sz w:val="22"/>
          <w:szCs w:val="22"/>
        </w:rPr>
      </w:pPr>
      <w:bookmarkStart w:colFirst="0" w:colLast="0" w:name="_tk6q30owofsd" w:id="12"/>
      <w:bookmarkEnd w:id="12"/>
      <w:r w:rsidDel="00000000" w:rsidR="00000000" w:rsidRPr="00000000">
        <w:rPr>
          <w:color w:val="000000"/>
          <w:sz w:val="22"/>
          <w:szCs w:val="22"/>
          <w:rtl w:val="0"/>
        </w:rPr>
        <w:t xml:space="preserve">Trend Micro</w:t>
      </w:r>
    </w:p>
    <w:p w:rsidR="00000000" w:rsidDel="00000000" w:rsidP="00000000" w:rsidRDefault="00000000" w:rsidRPr="00000000">
      <w:pPr>
        <w:pStyle w:val="Heading4"/>
        <w:spacing w:after="0" w:before="0" w:lineRule="auto"/>
        <w:contextualSpacing w:val="0"/>
        <w:rPr>
          <w:color w:val="000000"/>
          <w:sz w:val="22"/>
          <w:szCs w:val="22"/>
        </w:rPr>
      </w:pPr>
      <w:bookmarkStart w:colFirst="0" w:colLast="0" w:name="_uqtcg8ayu5b0" w:id="13"/>
      <w:bookmarkEnd w:id="13"/>
      <w:r w:rsidDel="00000000" w:rsidR="00000000" w:rsidRPr="00000000">
        <w:rPr>
          <w:color w:val="000000"/>
          <w:sz w:val="22"/>
          <w:szCs w:val="22"/>
          <w:rtl w:val="0"/>
        </w:rPr>
        <w:t xml:space="preserve">May 2009 – Sep 2011</w:t>
      </w:r>
    </w:p>
    <w:p w:rsidR="00000000" w:rsidDel="00000000" w:rsidP="00000000" w:rsidRDefault="00000000" w:rsidRPr="00000000">
      <w:pPr>
        <w:spacing w:after="0" w:before="0" w:lineRule="auto"/>
        <w:contextualSpacing w:val="0"/>
        <w:rPr>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pPr>
        <w:spacing w:after="0" w:before="0" w:lineRule="auto"/>
        <w:ind w:left="720" w:firstLine="0"/>
        <w:contextualSpacing w:val="0"/>
        <w:rPr>
          <w:sz w:val="20"/>
          <w:szCs w:val="20"/>
        </w:rPr>
      </w:pPr>
      <w:r w:rsidDel="00000000" w:rsidR="00000000" w:rsidRPr="00000000">
        <w:rPr>
          <w:sz w:val="20"/>
          <w:szCs w:val="20"/>
          <w:rtl w:val="0"/>
        </w:rPr>
        <w:t xml:space="preserve">Develop and maintain deep packet inspection firewall driver on Linux, and other platforms.</w:t>
      </w:r>
    </w:p>
    <w:p w:rsidR="00000000" w:rsidDel="00000000" w:rsidP="00000000" w:rsidRDefault="00000000" w:rsidRPr="00000000">
      <w:pPr>
        <w:spacing w:after="0" w:before="0" w:lineRule="auto"/>
        <w:contextualSpacing w:val="0"/>
        <w:rPr>
          <w:sz w:val="20"/>
          <w:szCs w:val="20"/>
        </w:rPr>
      </w:pPr>
      <w:r w:rsidDel="00000000" w:rsidR="00000000" w:rsidRPr="00000000">
        <w:rPr>
          <w:rtl w:val="0"/>
        </w:rPr>
      </w:r>
    </w:p>
    <w:p w:rsidR="00000000" w:rsidDel="00000000" w:rsidP="00000000" w:rsidRDefault="00000000" w:rsidRPr="00000000">
      <w:pPr>
        <w:pStyle w:val="Heading3"/>
        <w:spacing w:after="0" w:before="0" w:lineRule="auto"/>
        <w:contextualSpacing w:val="0"/>
        <w:rPr>
          <w:color w:val="000000"/>
          <w:sz w:val="22"/>
          <w:szCs w:val="22"/>
        </w:rPr>
      </w:pPr>
      <w:bookmarkStart w:colFirst="0" w:colLast="0" w:name="_yhw5nymjzfnn" w:id="14"/>
      <w:bookmarkEnd w:id="14"/>
      <w:r w:rsidDel="00000000" w:rsidR="00000000" w:rsidRPr="00000000">
        <w:rPr>
          <w:color w:val="000000"/>
          <w:sz w:val="22"/>
          <w:szCs w:val="22"/>
          <w:rtl w:val="0"/>
        </w:rPr>
        <w:t xml:space="preserve">Conference Organizer</w:t>
      </w:r>
    </w:p>
    <w:p w:rsidR="00000000" w:rsidDel="00000000" w:rsidP="00000000" w:rsidRDefault="00000000" w:rsidRPr="00000000">
      <w:pPr>
        <w:pStyle w:val="Heading4"/>
        <w:spacing w:after="0" w:before="0" w:lineRule="auto"/>
        <w:contextualSpacing w:val="0"/>
        <w:rPr>
          <w:color w:val="000000"/>
          <w:sz w:val="22"/>
          <w:szCs w:val="22"/>
        </w:rPr>
      </w:pPr>
      <w:bookmarkStart w:colFirst="0" w:colLast="0" w:name="_ns5sg7xg7mpp" w:id="15"/>
      <w:bookmarkEnd w:id="15"/>
      <w:r w:rsidDel="00000000" w:rsidR="00000000" w:rsidRPr="00000000">
        <w:rPr>
          <w:color w:val="000000"/>
          <w:sz w:val="22"/>
          <w:szCs w:val="22"/>
          <w:rtl w:val="0"/>
        </w:rPr>
        <w:t xml:space="preserve">Ottawa IPv6 Summit</w:t>
      </w:r>
    </w:p>
    <w:p w:rsidR="00000000" w:rsidDel="00000000" w:rsidP="00000000" w:rsidRDefault="00000000" w:rsidRPr="00000000">
      <w:pPr>
        <w:pStyle w:val="Heading4"/>
        <w:spacing w:after="0" w:before="0" w:lineRule="auto"/>
        <w:contextualSpacing w:val="0"/>
        <w:rPr>
          <w:color w:val="000000"/>
          <w:sz w:val="22"/>
          <w:szCs w:val="22"/>
        </w:rPr>
      </w:pPr>
      <w:bookmarkStart w:colFirst="0" w:colLast="0" w:name="_1f5biyozpc0" w:id="16"/>
      <w:bookmarkEnd w:id="16"/>
      <w:r w:rsidDel="00000000" w:rsidR="00000000" w:rsidRPr="00000000">
        <w:rPr>
          <w:color w:val="000000"/>
          <w:sz w:val="22"/>
          <w:szCs w:val="22"/>
          <w:rtl w:val="0"/>
        </w:rPr>
        <w:t xml:space="preserve">Jun 2010 – Jul 2011</w:t>
      </w:r>
    </w:p>
    <w:p w:rsidR="00000000" w:rsidDel="00000000" w:rsidP="00000000" w:rsidRDefault="00000000" w:rsidRPr="00000000">
      <w:pPr>
        <w:spacing w:after="0" w:before="0" w:lineRule="auto"/>
        <w:contextualSpacing w:val="0"/>
        <w:rPr>
          <w:sz w:val="20"/>
          <w:szCs w:val="20"/>
        </w:rPr>
      </w:pPr>
      <w:r w:rsidDel="00000000" w:rsidR="00000000" w:rsidRPr="00000000">
        <w:rPr>
          <w:rtl w:val="0"/>
        </w:rPr>
      </w:r>
    </w:p>
    <w:p w:rsidR="00000000" w:rsidDel="00000000" w:rsidP="00000000" w:rsidRDefault="00000000" w:rsidRPr="00000000">
      <w:pPr>
        <w:spacing w:after="0" w:before="0" w:lineRule="auto"/>
        <w:ind w:left="720" w:firstLine="0"/>
        <w:contextualSpacing w:val="0"/>
        <w:rPr>
          <w:sz w:val="20"/>
          <w:szCs w:val="20"/>
        </w:rPr>
      </w:pPr>
      <w:r w:rsidDel="00000000" w:rsidR="00000000" w:rsidRPr="00000000">
        <w:rPr>
          <w:sz w:val="20"/>
          <w:szCs w:val="20"/>
          <w:rtl w:val="0"/>
        </w:rPr>
        <w:t xml:space="preserve">Managing, organizing, and marketing tasks related to the Ottawa IPv6 Summit.</w:t>
      </w:r>
    </w:p>
    <w:p w:rsidR="00000000" w:rsidDel="00000000" w:rsidP="00000000" w:rsidRDefault="00000000" w:rsidRPr="00000000">
      <w:pPr>
        <w:spacing w:after="0" w:before="0" w:lineRule="auto"/>
        <w:contextualSpacing w:val="0"/>
        <w:rPr/>
      </w:pPr>
      <w:r w:rsidDel="00000000" w:rsidR="00000000" w:rsidRPr="00000000">
        <w:rPr>
          <w:rtl w:val="0"/>
        </w:rPr>
      </w:r>
    </w:p>
    <w:p w:rsidR="00000000" w:rsidDel="00000000" w:rsidP="00000000" w:rsidRDefault="00000000" w:rsidRPr="00000000">
      <w:pPr>
        <w:pStyle w:val="Heading3"/>
        <w:spacing w:after="0" w:before="0" w:lineRule="auto"/>
        <w:contextualSpacing w:val="0"/>
        <w:rPr>
          <w:color w:val="000000"/>
          <w:sz w:val="22"/>
          <w:szCs w:val="22"/>
        </w:rPr>
      </w:pPr>
      <w:bookmarkStart w:colFirst="0" w:colLast="0" w:name="_obo27ztkkzau" w:id="17"/>
      <w:bookmarkEnd w:id="17"/>
      <w:r w:rsidDel="00000000" w:rsidR="00000000" w:rsidRPr="00000000">
        <w:rPr>
          <w:color w:val="000000"/>
          <w:sz w:val="22"/>
          <w:szCs w:val="22"/>
          <w:rtl w:val="0"/>
        </w:rPr>
        <w:t xml:space="preserve">Contract developer</w:t>
      </w:r>
    </w:p>
    <w:p w:rsidR="00000000" w:rsidDel="00000000" w:rsidP="00000000" w:rsidRDefault="00000000" w:rsidRPr="00000000">
      <w:pPr>
        <w:pStyle w:val="Heading4"/>
        <w:spacing w:after="0" w:before="0" w:lineRule="auto"/>
        <w:contextualSpacing w:val="0"/>
        <w:rPr>
          <w:color w:val="000000"/>
          <w:sz w:val="22"/>
          <w:szCs w:val="22"/>
        </w:rPr>
      </w:pPr>
      <w:bookmarkStart w:colFirst="0" w:colLast="0" w:name="_a0fs1ysg0yry" w:id="18"/>
      <w:bookmarkEnd w:id="18"/>
      <w:r w:rsidDel="00000000" w:rsidR="00000000" w:rsidRPr="00000000">
        <w:rPr>
          <w:color w:val="000000"/>
          <w:sz w:val="22"/>
          <w:szCs w:val="22"/>
          <w:rtl w:val="0"/>
        </w:rPr>
        <w:t xml:space="preserve">Fine Point Technologies</w:t>
      </w:r>
    </w:p>
    <w:p w:rsidR="00000000" w:rsidDel="00000000" w:rsidP="00000000" w:rsidRDefault="00000000" w:rsidRPr="00000000">
      <w:pPr>
        <w:pStyle w:val="Heading4"/>
        <w:spacing w:after="0" w:before="0" w:lineRule="auto"/>
        <w:contextualSpacing w:val="0"/>
        <w:rPr>
          <w:color w:val="000000"/>
          <w:sz w:val="22"/>
          <w:szCs w:val="22"/>
        </w:rPr>
      </w:pPr>
      <w:bookmarkStart w:colFirst="0" w:colLast="0" w:name="_41szav94ghql" w:id="19"/>
      <w:bookmarkEnd w:id="19"/>
      <w:r w:rsidDel="00000000" w:rsidR="00000000" w:rsidRPr="00000000">
        <w:rPr>
          <w:color w:val="000000"/>
          <w:sz w:val="22"/>
          <w:szCs w:val="22"/>
          <w:rtl w:val="0"/>
        </w:rPr>
        <w:t xml:space="preserve">Sep 2008 – May 2010</w:t>
      </w:r>
    </w:p>
    <w:p w:rsidR="00000000" w:rsidDel="00000000" w:rsidP="00000000" w:rsidRDefault="00000000" w:rsidRPr="00000000">
      <w:pPr>
        <w:spacing w:after="0" w:before="0" w:lineRule="auto"/>
        <w:contextualSpacing w:val="0"/>
        <w:rPr>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pPr>
        <w:spacing w:after="0" w:before="0" w:lineRule="auto"/>
        <w:ind w:left="720" w:firstLine="0"/>
        <w:contextualSpacing w:val="0"/>
        <w:rPr>
          <w:sz w:val="20"/>
          <w:szCs w:val="20"/>
        </w:rPr>
      </w:pPr>
      <w:r w:rsidDel="00000000" w:rsidR="00000000" w:rsidRPr="00000000">
        <w:rPr>
          <w:sz w:val="20"/>
          <w:szCs w:val="20"/>
          <w:rtl w:val="0"/>
        </w:rPr>
        <w:t xml:space="preserve">Porting an existing Linux based PPPoE embedded system to new hardware; profiling linux PPPoE drivers and server software to fix SMP locking bottlenecks; adding new features, like IPv6 support.</w:t>
      </w:r>
    </w:p>
    <w:p w:rsidR="00000000" w:rsidDel="00000000" w:rsidP="00000000" w:rsidRDefault="00000000" w:rsidRPr="00000000">
      <w:pPr>
        <w:spacing w:after="0" w:before="0" w:lineRule="auto"/>
        <w:ind w:left="0" w:firstLine="0"/>
        <w:contextualSpacing w:val="0"/>
        <w:rPr>
          <w:sz w:val="20"/>
          <w:szCs w:val="20"/>
        </w:rPr>
      </w:pPr>
      <w:r w:rsidDel="00000000" w:rsidR="00000000" w:rsidRPr="00000000">
        <w:rPr>
          <w:rtl w:val="0"/>
        </w:rPr>
      </w:r>
    </w:p>
    <w:p w:rsidR="00000000" w:rsidDel="00000000" w:rsidP="00000000" w:rsidRDefault="00000000" w:rsidRPr="00000000">
      <w:pPr>
        <w:pStyle w:val="Heading3"/>
        <w:spacing w:after="0" w:before="0" w:lineRule="auto"/>
        <w:contextualSpacing w:val="0"/>
        <w:rPr>
          <w:color w:val="000000"/>
          <w:sz w:val="22"/>
          <w:szCs w:val="22"/>
        </w:rPr>
      </w:pPr>
      <w:bookmarkStart w:colFirst="0" w:colLast="0" w:name="_z0nhvu6w1czb" w:id="20"/>
      <w:bookmarkEnd w:id="20"/>
      <w:r w:rsidDel="00000000" w:rsidR="00000000" w:rsidRPr="00000000">
        <w:rPr>
          <w:color w:val="000000"/>
          <w:sz w:val="22"/>
          <w:szCs w:val="22"/>
          <w:rtl w:val="0"/>
        </w:rPr>
        <w:t xml:space="preserve">Contract developer</w:t>
      </w:r>
    </w:p>
    <w:p w:rsidR="00000000" w:rsidDel="00000000" w:rsidP="00000000" w:rsidRDefault="00000000" w:rsidRPr="00000000">
      <w:pPr>
        <w:pStyle w:val="Heading4"/>
        <w:spacing w:after="0" w:before="0" w:lineRule="auto"/>
        <w:contextualSpacing w:val="0"/>
        <w:rPr>
          <w:color w:val="000000"/>
          <w:sz w:val="22"/>
          <w:szCs w:val="22"/>
        </w:rPr>
      </w:pPr>
      <w:bookmarkStart w:colFirst="0" w:colLast="0" w:name="_3qnu8yhdg43" w:id="21"/>
      <w:bookmarkEnd w:id="21"/>
      <w:r w:rsidDel="00000000" w:rsidR="00000000" w:rsidRPr="00000000">
        <w:rPr>
          <w:color w:val="000000"/>
          <w:sz w:val="22"/>
          <w:szCs w:val="22"/>
          <w:rtl w:val="0"/>
        </w:rPr>
        <w:t xml:space="preserve">International Datacasting</w:t>
      </w:r>
    </w:p>
    <w:p w:rsidR="00000000" w:rsidDel="00000000" w:rsidP="00000000" w:rsidRDefault="00000000" w:rsidRPr="00000000">
      <w:pPr>
        <w:pStyle w:val="Heading4"/>
        <w:spacing w:after="0" w:before="0" w:lineRule="auto"/>
        <w:contextualSpacing w:val="0"/>
        <w:rPr>
          <w:color w:val="000000"/>
          <w:sz w:val="22"/>
          <w:szCs w:val="22"/>
        </w:rPr>
      </w:pPr>
      <w:bookmarkStart w:colFirst="0" w:colLast="0" w:name="_k1vofckgaw4t" w:id="22"/>
      <w:bookmarkEnd w:id="22"/>
      <w:r w:rsidDel="00000000" w:rsidR="00000000" w:rsidRPr="00000000">
        <w:rPr>
          <w:color w:val="000000"/>
          <w:sz w:val="22"/>
          <w:szCs w:val="22"/>
          <w:rtl w:val="0"/>
        </w:rPr>
        <w:t xml:space="preserve">Feb 2008 – May 2009</w:t>
      </w:r>
    </w:p>
    <w:p w:rsidR="00000000" w:rsidDel="00000000" w:rsidP="00000000" w:rsidRDefault="00000000" w:rsidRPr="00000000">
      <w:pPr>
        <w:spacing w:after="0" w:before="0" w:lineRule="auto"/>
        <w:contextualSpacing w:val="0"/>
        <w:rPr>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pPr>
        <w:spacing w:after="0" w:before="0" w:lineRule="auto"/>
        <w:ind w:left="720" w:firstLine="0"/>
        <w:contextualSpacing w:val="0"/>
        <w:rPr>
          <w:sz w:val="20"/>
          <w:szCs w:val="20"/>
        </w:rPr>
      </w:pPr>
      <w:r w:rsidDel="00000000" w:rsidR="00000000" w:rsidRPr="00000000">
        <w:rPr>
          <w:sz w:val="20"/>
          <w:szCs w:val="20"/>
          <w:rtl w:val="0"/>
        </w:rPr>
        <w:t xml:space="preserve">Ported an embedded system acting as a satellite based signal multiplexer to new hardware; porting satellite receiver/transmitter kernel drivers; help other engineers debug and fix various kernel issues on other product lines.</w:t>
      </w:r>
    </w:p>
    <w:p w:rsidR="00000000" w:rsidDel="00000000" w:rsidP="00000000" w:rsidRDefault="00000000" w:rsidRPr="00000000">
      <w:pPr>
        <w:pStyle w:val="Heading3"/>
        <w:spacing w:after="0" w:before="0" w:lineRule="auto"/>
        <w:contextualSpacing w:val="0"/>
        <w:rPr>
          <w:color w:val="000000"/>
          <w:sz w:val="20"/>
          <w:szCs w:val="20"/>
        </w:rPr>
      </w:pPr>
      <w:bookmarkStart w:colFirst="0" w:colLast="0" w:name="_u1bwj826603z" w:id="23"/>
      <w:bookmarkEnd w:id="23"/>
      <w:r w:rsidDel="00000000" w:rsidR="00000000" w:rsidRPr="00000000">
        <w:rPr>
          <w:rtl w:val="0"/>
        </w:rPr>
      </w:r>
    </w:p>
    <w:p w:rsidR="00000000" w:rsidDel="00000000" w:rsidP="00000000" w:rsidRDefault="00000000" w:rsidRPr="00000000">
      <w:pPr>
        <w:pStyle w:val="Heading3"/>
        <w:spacing w:after="0" w:before="0" w:lineRule="auto"/>
        <w:contextualSpacing w:val="0"/>
        <w:rPr>
          <w:color w:val="000000"/>
          <w:sz w:val="22"/>
          <w:szCs w:val="22"/>
        </w:rPr>
      </w:pPr>
      <w:bookmarkStart w:colFirst="0" w:colLast="0" w:name="_coxn7xckx2so" w:id="24"/>
      <w:bookmarkEnd w:id="24"/>
      <w:r w:rsidDel="00000000" w:rsidR="00000000" w:rsidRPr="00000000">
        <w:rPr>
          <w:color w:val="000000"/>
          <w:sz w:val="22"/>
          <w:szCs w:val="22"/>
          <w:rtl w:val="0"/>
        </w:rPr>
        <w:t xml:space="preserve">Linux Consultant</w:t>
      </w:r>
    </w:p>
    <w:p w:rsidR="00000000" w:rsidDel="00000000" w:rsidP="00000000" w:rsidRDefault="00000000" w:rsidRPr="00000000">
      <w:pPr>
        <w:pStyle w:val="Heading4"/>
        <w:spacing w:after="0" w:before="0" w:lineRule="auto"/>
        <w:contextualSpacing w:val="0"/>
        <w:rPr>
          <w:color w:val="000000"/>
          <w:sz w:val="22"/>
          <w:szCs w:val="22"/>
        </w:rPr>
      </w:pPr>
      <w:bookmarkStart w:colFirst="0" w:colLast="0" w:name="_2q1uq2cu0cos" w:id="25"/>
      <w:bookmarkEnd w:id="25"/>
      <w:r w:rsidDel="00000000" w:rsidR="00000000" w:rsidRPr="00000000">
        <w:rPr>
          <w:color w:val="000000"/>
          <w:sz w:val="22"/>
          <w:szCs w:val="22"/>
          <w:rtl w:val="0"/>
        </w:rPr>
        <w:t xml:space="preserve">Third Brigade</w:t>
      </w:r>
    </w:p>
    <w:p w:rsidR="00000000" w:rsidDel="00000000" w:rsidP="00000000" w:rsidRDefault="00000000" w:rsidRPr="00000000">
      <w:pPr>
        <w:pStyle w:val="Heading4"/>
        <w:spacing w:after="0" w:before="0" w:lineRule="auto"/>
        <w:contextualSpacing w:val="0"/>
        <w:rPr>
          <w:color w:val="000000"/>
          <w:sz w:val="22"/>
          <w:szCs w:val="22"/>
        </w:rPr>
      </w:pPr>
      <w:bookmarkStart w:colFirst="0" w:colLast="0" w:name="_s2bemfk475is" w:id="26"/>
      <w:bookmarkEnd w:id="26"/>
      <w:r w:rsidDel="00000000" w:rsidR="00000000" w:rsidRPr="00000000">
        <w:rPr>
          <w:color w:val="000000"/>
          <w:sz w:val="22"/>
          <w:szCs w:val="22"/>
          <w:rtl w:val="0"/>
        </w:rPr>
        <w:t xml:space="preserve">2004 – May 2009</w:t>
      </w:r>
    </w:p>
    <w:p w:rsidR="00000000" w:rsidDel="00000000" w:rsidP="00000000" w:rsidRDefault="00000000" w:rsidRPr="00000000">
      <w:pPr>
        <w:spacing w:after="0" w:before="0" w:lineRule="auto"/>
        <w:contextualSpacing w:val="0"/>
        <w:rPr>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pPr>
        <w:spacing w:after="0" w:before="0" w:lineRule="auto"/>
        <w:ind w:left="720" w:firstLine="0"/>
        <w:contextualSpacing w:val="0"/>
        <w:rPr>
          <w:sz w:val="20"/>
          <w:szCs w:val="20"/>
        </w:rPr>
      </w:pPr>
      <w:r w:rsidDel="00000000" w:rsidR="00000000" w:rsidRPr="00000000">
        <w:rPr>
          <w:sz w:val="20"/>
          <w:szCs w:val="20"/>
          <w:rtl w:val="0"/>
        </w:rPr>
        <w:t xml:space="preserve">Develop and maintain deep inspection firewall driver on Linux and other platforms.</w:t>
      </w:r>
    </w:p>
    <w:p w:rsidR="00000000" w:rsidDel="00000000" w:rsidP="00000000" w:rsidRDefault="00000000" w:rsidRPr="00000000">
      <w:pPr>
        <w:pStyle w:val="Heading3"/>
        <w:spacing w:after="0" w:before="0" w:lineRule="auto"/>
        <w:contextualSpacing w:val="0"/>
        <w:rPr>
          <w:color w:val="000000"/>
          <w:sz w:val="22"/>
          <w:szCs w:val="22"/>
        </w:rPr>
      </w:pPr>
      <w:bookmarkStart w:colFirst="0" w:colLast="0" w:name="_3d2zngk7nqdb" w:id="27"/>
      <w:bookmarkEnd w:id="27"/>
      <w:r w:rsidDel="00000000" w:rsidR="00000000" w:rsidRPr="00000000">
        <w:rPr>
          <w:rtl w:val="0"/>
        </w:rPr>
      </w:r>
    </w:p>
    <w:p w:rsidR="00000000" w:rsidDel="00000000" w:rsidP="00000000" w:rsidRDefault="00000000" w:rsidRPr="00000000">
      <w:pPr>
        <w:pStyle w:val="Heading3"/>
        <w:spacing w:after="0" w:before="0" w:lineRule="auto"/>
        <w:contextualSpacing w:val="0"/>
        <w:rPr>
          <w:color w:val="000000"/>
          <w:sz w:val="22"/>
          <w:szCs w:val="22"/>
        </w:rPr>
      </w:pPr>
      <w:bookmarkStart w:colFirst="0" w:colLast="0" w:name="_t8oitbrdug7y" w:id="28"/>
      <w:bookmarkEnd w:id="28"/>
      <w:r w:rsidDel="00000000" w:rsidR="00000000" w:rsidRPr="00000000">
        <w:rPr>
          <w:color w:val="000000"/>
          <w:sz w:val="22"/>
          <w:szCs w:val="22"/>
          <w:rtl w:val="0"/>
        </w:rPr>
        <w:t xml:space="preserve">Linux Consultant</w:t>
      </w:r>
    </w:p>
    <w:p w:rsidR="00000000" w:rsidDel="00000000" w:rsidP="00000000" w:rsidRDefault="00000000" w:rsidRPr="00000000">
      <w:pPr>
        <w:pStyle w:val="Heading4"/>
        <w:spacing w:after="0" w:before="0" w:lineRule="auto"/>
        <w:contextualSpacing w:val="0"/>
        <w:rPr>
          <w:color w:val="000000"/>
          <w:sz w:val="22"/>
          <w:szCs w:val="22"/>
        </w:rPr>
      </w:pPr>
      <w:bookmarkStart w:colFirst="0" w:colLast="0" w:name="_1tktbbi4j1z7" w:id="29"/>
      <w:bookmarkEnd w:id="29"/>
      <w:r w:rsidDel="00000000" w:rsidR="00000000" w:rsidRPr="00000000">
        <w:rPr>
          <w:color w:val="000000"/>
          <w:sz w:val="22"/>
          <w:szCs w:val="22"/>
          <w:rtl w:val="0"/>
        </w:rPr>
        <w:t xml:space="preserve">Safenet</w:t>
      </w:r>
    </w:p>
    <w:p w:rsidR="00000000" w:rsidDel="00000000" w:rsidP="00000000" w:rsidRDefault="00000000" w:rsidRPr="00000000">
      <w:pPr>
        <w:pStyle w:val="Heading4"/>
        <w:spacing w:after="0" w:before="0" w:lineRule="auto"/>
        <w:contextualSpacing w:val="0"/>
        <w:rPr>
          <w:color w:val="000000"/>
          <w:sz w:val="22"/>
          <w:szCs w:val="22"/>
        </w:rPr>
      </w:pPr>
      <w:bookmarkStart w:colFirst="0" w:colLast="0" w:name="_it6nl8w8gtt7" w:id="30"/>
      <w:bookmarkEnd w:id="30"/>
      <w:r w:rsidDel="00000000" w:rsidR="00000000" w:rsidRPr="00000000">
        <w:rPr>
          <w:color w:val="000000"/>
          <w:sz w:val="22"/>
          <w:szCs w:val="22"/>
          <w:rtl w:val="0"/>
        </w:rPr>
        <w:t xml:space="preserve">Jul 2007 – Oct 2008</w:t>
      </w:r>
    </w:p>
    <w:p w:rsidR="00000000" w:rsidDel="00000000" w:rsidP="00000000" w:rsidRDefault="00000000" w:rsidRPr="00000000">
      <w:pPr>
        <w:spacing w:after="0" w:before="0" w:lineRule="auto"/>
        <w:contextualSpacing w:val="0"/>
        <w:rPr>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pPr>
        <w:spacing w:after="0" w:before="0" w:lineRule="auto"/>
        <w:ind w:left="720" w:firstLine="0"/>
        <w:contextualSpacing w:val="0"/>
        <w:rPr>
          <w:sz w:val="20"/>
          <w:szCs w:val="20"/>
        </w:rPr>
      </w:pPr>
      <w:r w:rsidDel="00000000" w:rsidR="00000000" w:rsidRPr="00000000">
        <w:rPr>
          <w:sz w:val="20"/>
          <w:szCs w:val="20"/>
          <w:rtl w:val="0"/>
        </w:rPr>
        <w:t xml:space="preserve">Called in to provide analysis of Linux kernel crashes, researching workarounds, and fixing issues. Wrote custom kernel code to test certain issues.</w:t>
      </w:r>
    </w:p>
    <w:p w:rsidR="00000000" w:rsidDel="00000000" w:rsidP="00000000" w:rsidRDefault="00000000" w:rsidRPr="00000000">
      <w:pPr>
        <w:pStyle w:val="Heading3"/>
        <w:spacing w:after="0" w:before="0" w:lineRule="auto"/>
        <w:contextualSpacing w:val="0"/>
        <w:rPr>
          <w:color w:val="000000"/>
          <w:sz w:val="22"/>
          <w:szCs w:val="22"/>
        </w:rPr>
      </w:pPr>
      <w:bookmarkStart w:colFirst="0" w:colLast="0" w:name="_g0jg0rgnfnut" w:id="31"/>
      <w:bookmarkEnd w:id="31"/>
      <w:r w:rsidDel="00000000" w:rsidR="00000000" w:rsidRPr="00000000">
        <w:rPr>
          <w:rtl w:val="0"/>
        </w:rPr>
      </w:r>
    </w:p>
    <w:p w:rsidR="00000000" w:rsidDel="00000000" w:rsidP="00000000" w:rsidRDefault="00000000" w:rsidRPr="00000000">
      <w:pPr>
        <w:pStyle w:val="Heading3"/>
        <w:spacing w:after="0" w:before="0" w:lineRule="auto"/>
        <w:contextualSpacing w:val="0"/>
        <w:rPr>
          <w:color w:val="000000"/>
          <w:sz w:val="22"/>
          <w:szCs w:val="22"/>
        </w:rPr>
      </w:pPr>
      <w:bookmarkStart w:colFirst="0" w:colLast="0" w:name="_dijwk04koqm4" w:id="32"/>
      <w:bookmarkEnd w:id="32"/>
      <w:r w:rsidDel="00000000" w:rsidR="00000000" w:rsidRPr="00000000">
        <w:rPr>
          <w:color w:val="000000"/>
          <w:sz w:val="22"/>
          <w:szCs w:val="22"/>
          <w:rtl w:val="0"/>
        </w:rPr>
        <w:t xml:space="preserve">Contract developer</w:t>
      </w:r>
    </w:p>
    <w:p w:rsidR="00000000" w:rsidDel="00000000" w:rsidP="00000000" w:rsidRDefault="00000000" w:rsidRPr="00000000">
      <w:pPr>
        <w:pStyle w:val="Heading4"/>
        <w:spacing w:after="0" w:before="0" w:lineRule="auto"/>
        <w:contextualSpacing w:val="0"/>
        <w:rPr>
          <w:color w:val="000000"/>
          <w:sz w:val="22"/>
          <w:szCs w:val="22"/>
        </w:rPr>
      </w:pPr>
      <w:bookmarkStart w:colFirst="0" w:colLast="0" w:name="_s8lxv7qdtc9k" w:id="33"/>
      <w:bookmarkEnd w:id="33"/>
      <w:r w:rsidDel="00000000" w:rsidR="00000000" w:rsidRPr="00000000">
        <w:rPr>
          <w:color w:val="000000"/>
          <w:sz w:val="22"/>
          <w:szCs w:val="22"/>
          <w:rtl w:val="0"/>
        </w:rPr>
        <w:t xml:space="preserve">Symbio Technologies</w:t>
      </w:r>
    </w:p>
    <w:p w:rsidR="00000000" w:rsidDel="00000000" w:rsidP="00000000" w:rsidRDefault="00000000" w:rsidRPr="00000000">
      <w:pPr>
        <w:pStyle w:val="Heading4"/>
        <w:spacing w:after="0" w:before="0" w:lineRule="auto"/>
        <w:contextualSpacing w:val="0"/>
        <w:rPr>
          <w:color w:val="000000"/>
          <w:sz w:val="22"/>
          <w:szCs w:val="22"/>
        </w:rPr>
      </w:pPr>
      <w:bookmarkStart w:colFirst="0" w:colLast="0" w:name="_7wnd169wynyj" w:id="34"/>
      <w:bookmarkEnd w:id="34"/>
      <w:r w:rsidDel="00000000" w:rsidR="00000000" w:rsidRPr="00000000">
        <w:rPr>
          <w:color w:val="000000"/>
          <w:sz w:val="22"/>
          <w:szCs w:val="22"/>
          <w:rtl w:val="0"/>
        </w:rPr>
        <w:t xml:space="preserve">Mar 2007 – Feb 2008</w:t>
      </w:r>
    </w:p>
    <w:p w:rsidR="00000000" w:rsidDel="00000000" w:rsidP="00000000" w:rsidRDefault="00000000" w:rsidRPr="00000000">
      <w:pPr>
        <w:spacing w:after="0" w:before="0" w:lineRule="auto"/>
        <w:contextualSpacing w:val="0"/>
        <w:rPr>
          <w:sz w:val="20"/>
          <w:szCs w:val="20"/>
        </w:rPr>
      </w:pPr>
      <w:r w:rsidDel="00000000" w:rsidR="00000000" w:rsidRPr="00000000">
        <w:rPr>
          <w:rtl w:val="0"/>
        </w:rPr>
      </w:r>
    </w:p>
    <w:p w:rsidR="00000000" w:rsidDel="00000000" w:rsidP="00000000" w:rsidRDefault="00000000" w:rsidRPr="00000000">
      <w:pPr>
        <w:spacing w:after="0" w:before="0" w:lineRule="auto"/>
        <w:ind w:left="720" w:firstLine="0"/>
        <w:contextualSpacing w:val="0"/>
        <w:rPr>
          <w:sz w:val="20"/>
          <w:szCs w:val="20"/>
        </w:rPr>
      </w:pPr>
      <w:r w:rsidDel="00000000" w:rsidR="00000000" w:rsidRPr="00000000">
        <w:rPr>
          <w:sz w:val="20"/>
          <w:szCs w:val="20"/>
          <w:rtl w:val="0"/>
        </w:rPr>
        <w:t xml:space="preserve">Participated in the design and implementation of a small embedded system to act as a preboot environment, which obtained credentials from the user before unlocking the hard disk and booting the main OS; product was based on Linux using an ATA device with TRUST extensions; worked on the embedded system and custom drivers to talk to the SATA device. Also worked on fixing bugs in X.org server running on an AMD Geode based single board computer.</w:t>
      </w:r>
    </w:p>
    <w:p w:rsidR="00000000" w:rsidDel="00000000" w:rsidP="00000000" w:rsidRDefault="00000000" w:rsidRPr="00000000">
      <w:pPr>
        <w:spacing w:after="0" w:before="0" w:lineRule="auto"/>
        <w:contextualSpacing w:val="0"/>
        <w:rPr/>
      </w:pPr>
      <w:r w:rsidDel="00000000" w:rsidR="00000000" w:rsidRPr="00000000">
        <w:rPr>
          <w:rtl w:val="0"/>
        </w:rPr>
      </w:r>
    </w:p>
    <w:p w:rsidR="00000000" w:rsidDel="00000000" w:rsidP="00000000" w:rsidRDefault="00000000" w:rsidRPr="00000000">
      <w:pPr>
        <w:pStyle w:val="Heading2"/>
        <w:spacing w:after="0" w:before="0" w:lineRule="auto"/>
        <w:contextualSpacing w:val="0"/>
        <w:rPr>
          <w:b w:val="1"/>
        </w:rPr>
      </w:pPr>
      <w:bookmarkStart w:colFirst="0" w:colLast="0" w:name="_czeobu6vgx4x" w:id="35"/>
      <w:bookmarkEnd w:id="35"/>
      <w:r w:rsidDel="00000000" w:rsidR="00000000" w:rsidRPr="00000000">
        <w:rPr>
          <w:b w:val="1"/>
          <w:rtl w:val="0"/>
        </w:rPr>
        <w:t xml:space="preserve">Education</w:t>
      </w:r>
    </w:p>
    <w:p w:rsidR="00000000" w:rsidDel="00000000" w:rsidP="00000000" w:rsidRDefault="00000000" w:rsidRPr="00000000">
      <w:pPr>
        <w:spacing w:after="0" w:before="0" w:lineRule="auto"/>
        <w:contextualSpacing w:val="0"/>
        <w:rPr>
          <w:u w:val="single"/>
        </w:rPr>
      </w:pPr>
      <w:hyperlink r:id="rId7">
        <w:r w:rsidDel="00000000" w:rsidR="00000000" w:rsidRPr="00000000">
          <w:rPr>
            <w:rtl w:val="0"/>
          </w:rPr>
        </w:r>
      </w:hyperlink>
    </w:p>
    <w:p w:rsidR="00000000" w:rsidDel="00000000" w:rsidP="00000000" w:rsidRDefault="00000000" w:rsidRPr="00000000">
      <w:pPr>
        <w:pStyle w:val="Heading3"/>
        <w:spacing w:after="0" w:before="0" w:lineRule="auto"/>
        <w:contextualSpacing w:val="0"/>
        <w:rPr>
          <w:color w:val="000000"/>
        </w:rPr>
      </w:pPr>
      <w:bookmarkStart w:colFirst="0" w:colLast="0" w:name="_la6u3td3g71f" w:id="36"/>
      <w:bookmarkEnd w:id="36"/>
      <w:r w:rsidDel="00000000" w:rsidR="00000000" w:rsidRPr="00000000">
        <w:rPr>
          <w:color w:val="000000"/>
          <w:rtl w:val="0"/>
        </w:rPr>
        <w:t xml:space="preserve">Carleton University</w:t>
      </w:r>
    </w:p>
    <w:p w:rsidR="00000000" w:rsidDel="00000000" w:rsidP="00000000" w:rsidRDefault="00000000" w:rsidRPr="00000000">
      <w:pPr>
        <w:spacing w:after="0" w:before="0" w:lineRule="auto"/>
        <w:contextualSpacing w:val="0"/>
        <w:rPr/>
      </w:pPr>
      <w:r w:rsidDel="00000000" w:rsidR="00000000" w:rsidRPr="00000000">
        <w:rPr>
          <w:rtl w:val="0"/>
        </w:rPr>
        <w:t xml:space="preserve">BCS/Co-op</w:t>
      </w:r>
    </w:p>
    <w:p w:rsidR="00000000" w:rsidDel="00000000" w:rsidP="00000000" w:rsidRDefault="00000000" w:rsidRPr="00000000">
      <w:pPr>
        <w:spacing w:after="0" w:before="0" w:lineRule="auto"/>
        <w:contextualSpacing w:val="0"/>
        <w:rPr/>
      </w:pPr>
      <w:r w:rsidDel="00000000" w:rsidR="00000000" w:rsidRPr="00000000">
        <w:rPr>
          <w:rtl w:val="0"/>
        </w:rPr>
        <w:t xml:space="preserve">Computer Science, Software</w:t>
      </w:r>
    </w:p>
    <w:p w:rsidR="00000000" w:rsidDel="00000000" w:rsidP="00000000" w:rsidRDefault="00000000" w:rsidRPr="00000000">
      <w:pPr>
        <w:spacing w:after="0" w:before="0" w:lineRule="auto"/>
        <w:contextualSpacing w:val="0"/>
        <w:rPr/>
      </w:pPr>
      <w:r w:rsidDel="00000000" w:rsidR="00000000" w:rsidRPr="00000000">
        <w:rPr>
          <w:rtl w:val="0"/>
        </w:rPr>
        <w:t xml:space="preserve">1995 – 1999</w:t>
      </w:r>
    </w:p>
    <w:p w:rsidR="00000000" w:rsidDel="00000000" w:rsidP="00000000" w:rsidRDefault="00000000" w:rsidRPr="00000000">
      <w:pPr>
        <w:spacing w:after="0" w:before="0" w:lineRule="auto"/>
        <w:contextualSpacing w:val="0"/>
        <w:rPr>
          <w:sz w:val="20"/>
          <w:szCs w:val="20"/>
        </w:rPr>
      </w:pPr>
      <w:r w:rsidDel="00000000" w:rsidR="00000000" w:rsidRPr="00000000">
        <w:rPr>
          <w:rtl w:val="0"/>
        </w:rPr>
      </w:r>
    </w:p>
    <w:p w:rsidR="00000000" w:rsidDel="00000000" w:rsidP="00000000" w:rsidRDefault="00000000" w:rsidRPr="00000000">
      <w:pPr>
        <w:spacing w:after="0" w:before="0" w:lineRule="auto"/>
        <w:ind w:left="720" w:firstLine="0"/>
        <w:contextualSpacing w:val="0"/>
        <w:rPr>
          <w:sz w:val="20"/>
          <w:szCs w:val="20"/>
        </w:rPr>
      </w:pPr>
      <w:r w:rsidDel="00000000" w:rsidR="00000000" w:rsidRPr="00000000">
        <w:rPr>
          <w:sz w:val="20"/>
          <w:szCs w:val="20"/>
          <w:rtl w:val="0"/>
        </w:rPr>
        <w:t xml:space="preserve">Activities and Societies: Carleton Computer Science Society (CCSS), Nexus</w:t>
      </w:r>
    </w:p>
    <w:p w:rsidR="00000000" w:rsidDel="00000000" w:rsidP="00000000" w:rsidRDefault="00000000" w:rsidRPr="00000000">
      <w:pPr>
        <w:spacing w:after="0" w:before="0" w:lineRule="auto"/>
        <w:ind w:left="0" w:firstLine="0"/>
        <w:contextualSpacing w:val="0"/>
        <w:rPr/>
      </w:pPr>
      <w:r w:rsidDel="00000000" w:rsidR="00000000" w:rsidRPr="00000000">
        <w:rPr>
          <w:rtl w:val="0"/>
        </w:rPr>
      </w:r>
    </w:p>
    <w:p w:rsidR="00000000" w:rsidDel="00000000" w:rsidP="00000000" w:rsidRDefault="00000000" w:rsidRPr="00000000">
      <w:pPr>
        <w:pStyle w:val="Heading2"/>
        <w:spacing w:after="0" w:before="0" w:lineRule="auto"/>
        <w:contextualSpacing w:val="0"/>
        <w:rPr/>
      </w:pPr>
      <w:bookmarkStart w:colFirst="0" w:colLast="0" w:name="_4a47tt24ursm" w:id="37"/>
      <w:bookmarkEnd w:id="37"/>
      <w:r w:rsidDel="00000000" w:rsidR="00000000" w:rsidRPr="00000000">
        <w:rPr>
          <w:b w:val="1"/>
          <w:rtl w:val="0"/>
        </w:rPr>
        <w:t xml:space="preserve">Skills</w:t>
      </w:r>
      <w:r w:rsidDel="00000000" w:rsidR="00000000" w:rsidRPr="00000000">
        <w:rPr>
          <w:rtl w:val="0"/>
        </w:rPr>
      </w:r>
    </w:p>
    <w:p w:rsidR="00000000" w:rsidDel="00000000" w:rsidP="00000000" w:rsidRDefault="00000000" w:rsidRPr="00000000">
      <w:pPr>
        <w:numPr>
          <w:ilvl w:val="0"/>
          <w:numId w:val="1"/>
        </w:numPr>
        <w:ind w:left="720" w:hanging="360"/>
      </w:pPr>
      <w:r w:rsidDel="00000000" w:rsidR="00000000" w:rsidRPr="00000000">
        <w:rPr>
          <w:rtl w:val="0"/>
        </w:rPr>
        <w:t xml:space="preserve">Operating Systems, Linux, UNIX, Solaris, BSD, Windows</w:t>
      </w:r>
    </w:p>
    <w:p w:rsidR="00000000" w:rsidDel="00000000" w:rsidP="00000000" w:rsidRDefault="00000000" w:rsidRPr="00000000">
      <w:pPr>
        <w:numPr>
          <w:ilvl w:val="0"/>
          <w:numId w:val="1"/>
        </w:numPr>
        <w:ind w:left="720" w:hanging="360"/>
      </w:pPr>
      <w:r w:rsidDel="00000000" w:rsidR="00000000" w:rsidRPr="00000000">
        <w:rPr>
          <w:rtl w:val="0"/>
        </w:rPr>
        <w:t xml:space="preserve">Device drivers, integration, middleware, tools, embedded, kernel</w:t>
      </w:r>
    </w:p>
    <w:p w:rsidR="00000000" w:rsidDel="00000000" w:rsidP="00000000" w:rsidRDefault="00000000" w:rsidRPr="00000000">
      <w:pPr>
        <w:numPr>
          <w:ilvl w:val="0"/>
          <w:numId w:val="1"/>
        </w:numPr>
        <w:ind w:left="720" w:hanging="360"/>
      </w:pPr>
      <w:r w:rsidDel="00000000" w:rsidR="00000000" w:rsidRPr="00000000">
        <w:rPr>
          <w:rtl w:val="0"/>
        </w:rPr>
        <w:t xml:space="preserve">Kernel programming, multithreading, interrupts, PCIe</w:t>
      </w:r>
    </w:p>
    <w:p w:rsidR="00000000" w:rsidDel="00000000" w:rsidP="00000000" w:rsidRDefault="00000000" w:rsidRPr="00000000">
      <w:pPr>
        <w:numPr>
          <w:ilvl w:val="0"/>
          <w:numId w:val="1"/>
        </w:numPr>
        <w:ind w:left="720" w:hanging="360"/>
      </w:pPr>
      <w:r w:rsidDel="00000000" w:rsidR="00000000" w:rsidRPr="00000000">
        <w:rPr>
          <w:rtl w:val="0"/>
        </w:rPr>
        <w:t xml:space="preserve">Software, design, development, debugging, algorithms, architecture</w:t>
      </w:r>
    </w:p>
    <w:p w:rsidR="00000000" w:rsidDel="00000000" w:rsidP="00000000" w:rsidRDefault="00000000" w:rsidRPr="00000000">
      <w:pPr>
        <w:numPr>
          <w:ilvl w:val="0"/>
          <w:numId w:val="1"/>
        </w:numPr>
        <w:ind w:left="720" w:hanging="360"/>
      </w:pPr>
      <w:r w:rsidDel="00000000" w:rsidR="00000000" w:rsidRPr="00000000">
        <w:rPr>
          <w:rtl w:val="0"/>
        </w:rPr>
        <w:t xml:space="preserve">Debugging, profiling, optimization, porting</w:t>
      </w:r>
    </w:p>
    <w:p w:rsidR="00000000" w:rsidDel="00000000" w:rsidP="00000000" w:rsidRDefault="00000000" w:rsidRPr="00000000">
      <w:pPr>
        <w:numPr>
          <w:ilvl w:val="0"/>
          <w:numId w:val="1"/>
        </w:numPr>
        <w:ind w:left="720" w:hanging="360"/>
      </w:pPr>
      <w:r w:rsidDel="00000000" w:rsidR="00000000" w:rsidRPr="00000000">
        <w:rPr>
          <w:rtl w:val="0"/>
        </w:rPr>
        <w:t xml:space="preserve">Revision control, svn, git</w:t>
      </w:r>
    </w:p>
    <w:p w:rsidR="00000000" w:rsidDel="00000000" w:rsidP="00000000" w:rsidRDefault="00000000" w:rsidRPr="00000000">
      <w:pPr>
        <w:numPr>
          <w:ilvl w:val="0"/>
          <w:numId w:val="1"/>
        </w:numPr>
        <w:ind w:left="720" w:hanging="360"/>
      </w:pPr>
      <w:r w:rsidDel="00000000" w:rsidR="00000000" w:rsidRPr="00000000">
        <w:rPr>
          <w:rtl w:val="0"/>
        </w:rPr>
        <w:t xml:space="preserve">Programming, C, C++, assembly, R, perl, lua, R, java, python</w:t>
      </w:r>
    </w:p>
    <w:p w:rsidR="00000000" w:rsidDel="00000000" w:rsidP="00000000" w:rsidRDefault="00000000" w:rsidRPr="00000000">
      <w:pPr>
        <w:numPr>
          <w:ilvl w:val="0"/>
          <w:numId w:val="1"/>
        </w:numPr>
        <w:ind w:left="720" w:hanging="360"/>
      </w:pPr>
      <w:r w:rsidDel="00000000" w:rsidR="00000000" w:rsidRPr="00000000">
        <w:rPr>
          <w:rtl w:val="0"/>
        </w:rPr>
        <w:t xml:space="preserve">System Architecture, X86, X86_64, ARM, memory management, page tables, swap</w:t>
      </w:r>
    </w:p>
    <w:p w:rsidR="00000000" w:rsidDel="00000000" w:rsidP="00000000" w:rsidRDefault="00000000" w:rsidRPr="00000000">
      <w:pPr>
        <w:numPr>
          <w:ilvl w:val="0"/>
          <w:numId w:val="1"/>
        </w:numPr>
        <w:ind w:left="720" w:hanging="360"/>
      </w:pPr>
      <w:r w:rsidDel="00000000" w:rsidR="00000000" w:rsidRPr="00000000">
        <w:rPr>
          <w:rtl w:val="0"/>
        </w:rPr>
        <w:t xml:space="preserve">Unix Shell Scripting, bash, </w:t>
      </w:r>
    </w:p>
    <w:p w:rsidR="00000000" w:rsidDel="00000000" w:rsidP="00000000" w:rsidRDefault="00000000" w:rsidRPr="00000000">
      <w:pPr>
        <w:numPr>
          <w:ilvl w:val="0"/>
          <w:numId w:val="1"/>
        </w:numPr>
        <w:ind w:left="720" w:hanging="360"/>
      </w:pPr>
      <w:r w:rsidDel="00000000" w:rsidR="00000000" w:rsidRPr="00000000">
        <w:rPr>
          <w:rtl w:val="0"/>
        </w:rPr>
        <w:t xml:space="preserve">Servers, networking, IPv6, firewalls, TCP/IP</w:t>
      </w:r>
    </w:p>
    <w:p w:rsidR="00000000" w:rsidDel="00000000" w:rsidP="00000000" w:rsidRDefault="00000000" w:rsidRPr="00000000">
      <w:pPr>
        <w:numPr>
          <w:ilvl w:val="0"/>
          <w:numId w:val="1"/>
        </w:numPr>
        <w:ind w:left="720" w:hanging="360"/>
      </w:pPr>
      <w:r w:rsidDel="00000000" w:rsidR="00000000" w:rsidRPr="00000000">
        <w:rPr>
          <w:rtl w:val="0"/>
        </w:rPr>
        <w:t xml:space="preserve">Enterprise Storage, NVMe, SCSI, SATA</w:t>
      </w:r>
    </w:p>
    <w:p w:rsidR="00000000" w:rsidDel="00000000" w:rsidP="00000000" w:rsidRDefault="00000000" w:rsidRPr="00000000">
      <w:pPr>
        <w:numPr>
          <w:ilvl w:val="0"/>
          <w:numId w:val="1"/>
        </w:numPr>
        <w:ind w:left="720" w:hanging="360"/>
      </w:pPr>
      <w:r w:rsidDel="00000000" w:rsidR="00000000" w:rsidRPr="00000000">
        <w:rPr>
          <w:rtl w:val="0"/>
        </w:rPr>
        <w:t xml:space="preserve">DDR3, Flash</w:t>
      </w:r>
    </w:p>
    <w:p w:rsidR="00000000" w:rsidDel="00000000" w:rsidP="00000000" w:rsidRDefault="00000000" w:rsidRPr="00000000">
      <w:pPr>
        <w:numPr>
          <w:ilvl w:val="0"/>
          <w:numId w:val="1"/>
        </w:numPr>
        <w:ind w:left="720" w:hanging="360"/>
      </w:pPr>
      <w:r w:rsidDel="00000000" w:rsidR="00000000" w:rsidRPr="00000000">
        <w:rPr>
          <w:rtl w:val="0"/>
        </w:rPr>
        <w:t xml:space="preserve">Security, Cryptography</w:t>
      </w:r>
    </w:p>
    <w:p w:rsidR="00000000" w:rsidDel="00000000" w:rsidP="00000000" w:rsidRDefault="00000000" w:rsidRPr="00000000">
      <w:pPr>
        <w:numPr>
          <w:ilvl w:val="0"/>
          <w:numId w:val="1"/>
        </w:numPr>
        <w:ind w:left="720" w:hanging="360"/>
      </w:pPr>
      <w:r w:rsidDel="00000000" w:rsidR="00000000" w:rsidRPr="00000000">
        <w:rPr>
          <w:rtl w:val="0"/>
        </w:rPr>
        <w:t xml:space="preserve">Virtualization, KVM, VMware, ESX, containers</w:t>
      </w:r>
      <w:r w:rsidDel="00000000" w:rsidR="00000000" w:rsidRPr="00000000">
        <w:rPr>
          <w:rtl w:val="0"/>
        </w:rPr>
      </w:r>
    </w:p>
    <w:p w:rsidR="00000000" w:rsidDel="00000000" w:rsidP="00000000" w:rsidRDefault="00000000" w:rsidRPr="00000000">
      <w:pPr>
        <w:spacing w:after="0" w:before="0" w:line="240" w:lineRule="auto"/>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bart@jukie.net" TargetMode="External"/><Relationship Id="rId6" Type="http://schemas.openxmlformats.org/officeDocument/2006/relationships/hyperlink" Target="https://www.linkedin.com/in/barttrojanowski/" TargetMode="External"/><Relationship Id="rId7" Type="http://schemas.openxmlformats.org/officeDocument/2006/relationships/hyperlink" Target="https://www.linkedin.com/in/barttrojanowski/edit/education/129213/" TargetMode="External"/></Relationships>
</file>